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3CAF" w14:textId="0A3F0A37" w:rsidR="00AC772A" w:rsidRPr="00504E43" w:rsidRDefault="001F67D4" w:rsidP="00AC77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504E4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Kontrolna lista </w:t>
      </w:r>
      <w:r w:rsidR="006440D9" w:rsidRPr="00504E4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audita</w:t>
      </w:r>
      <w:r w:rsidRPr="00504E4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Programa unutarnje usklađenosti (P</w:t>
      </w:r>
      <w:r w:rsidR="00520A3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UU</w:t>
      </w:r>
      <w:r w:rsidRPr="00504E4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-a)</w:t>
      </w:r>
      <w:r w:rsidR="00903835" w:rsidRPr="00504E43">
        <w:rPr>
          <w:rStyle w:val="EndnoteReference"/>
          <w:rFonts w:ascii="Times New Roman" w:hAnsi="Times New Roman" w:cs="Times New Roman"/>
          <w:b/>
          <w:sz w:val="24"/>
          <w:szCs w:val="24"/>
          <w:u w:val="single"/>
          <w:lang w:val="hr-HR"/>
        </w:rPr>
        <w:endnoteReference w:id="1"/>
      </w:r>
    </w:p>
    <w:tbl>
      <w:tblPr>
        <w:tblStyle w:val="TableGrid"/>
        <w:tblW w:w="1197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3780"/>
        <w:gridCol w:w="2340"/>
        <w:gridCol w:w="1710"/>
      </w:tblGrid>
      <w:tr w:rsidR="00AC772A" w:rsidRPr="00504E43" w14:paraId="00323CB5" w14:textId="77777777" w:rsidTr="00903835">
        <w:tc>
          <w:tcPr>
            <w:tcW w:w="540" w:type="dxa"/>
            <w:shd w:val="clear" w:color="auto" w:fill="C6D9F1" w:themeFill="text2" w:themeFillTint="33"/>
            <w:vAlign w:val="center"/>
          </w:tcPr>
          <w:p w14:paraId="00323CB0" w14:textId="10B7A960" w:rsidR="00AC772A" w:rsidRPr="00504E43" w:rsidRDefault="001F67D4" w:rsidP="004D2EE5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Br.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00323CB1" w14:textId="19BF80CE" w:rsidR="00AC772A" w:rsidRPr="00504E43" w:rsidRDefault="001F67D4" w:rsidP="004D2EE5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KLJUČNI ELEMENTI </w:t>
            </w:r>
            <w:r w:rsidR="00520A36">
              <w:rPr>
                <w:rFonts w:ascii="Times New Roman" w:hAnsi="Times New Roman" w:cs="Times New Roman"/>
                <w:b/>
                <w:u w:val="single"/>
                <w:lang w:val="hr-HR"/>
              </w:rPr>
              <w:t>PUU</w:t>
            </w: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-A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00323CB2" w14:textId="7F95D341" w:rsidR="00AC772A" w:rsidRPr="00504E43" w:rsidRDefault="001F67D4" w:rsidP="004D2EE5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NAJBOLJE PRAKSE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0323CB3" w14:textId="3BBCD31E" w:rsidR="00AC772A" w:rsidRPr="00504E43" w:rsidRDefault="001F67D4" w:rsidP="004D2EE5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DOKAZ O NAJBOLJIM PRAKSAMA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0323CB4" w14:textId="5A2A0FBF" w:rsidR="00AC772A" w:rsidRPr="00504E43" w:rsidRDefault="001F67D4" w:rsidP="004D2EE5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PROVJERA</w:t>
            </w:r>
            <w:r w:rsidR="00AC772A"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 (</w:t>
            </w: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PRILOŽENI DOKUMENT</w:t>
            </w:r>
            <w:r w:rsid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I</w:t>
            </w:r>
            <w:r w:rsidR="00AC772A"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) </w:t>
            </w: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DA</w:t>
            </w:r>
            <w:r w:rsidR="00AC772A"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/N</w:t>
            </w: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E</w:t>
            </w:r>
          </w:p>
        </w:tc>
      </w:tr>
      <w:tr w:rsidR="00AC772A" w:rsidRPr="00504E43" w14:paraId="00323CEE" w14:textId="77777777" w:rsidTr="00903835">
        <w:tc>
          <w:tcPr>
            <w:tcW w:w="540" w:type="dxa"/>
          </w:tcPr>
          <w:p w14:paraId="00323CB6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1</w:t>
            </w:r>
          </w:p>
        </w:tc>
        <w:tc>
          <w:tcPr>
            <w:tcW w:w="3600" w:type="dxa"/>
          </w:tcPr>
          <w:p w14:paraId="00323CB7" w14:textId="7A6191C6" w:rsidR="00AC772A" w:rsidRPr="00504E43" w:rsidRDefault="001F67D4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PREDANOST UPRAVE</w:t>
            </w:r>
          </w:p>
          <w:p w14:paraId="00323CB8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CB9" w14:textId="690B7CF9" w:rsidR="00AC772A" w:rsidRPr="00504E43" w:rsidRDefault="001F67D4" w:rsidP="00AC772A">
            <w:pPr>
              <w:pStyle w:val="ListParagraph"/>
              <w:numPr>
                <w:ilvl w:val="0"/>
                <w:numId w:val="1"/>
              </w:numPr>
              <w:ind w:left="569" w:hanging="270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IMENOVANA OSOBA ODGOVORNA ZA S</w:t>
            </w:r>
            <w:r w:rsidR="00520A36">
              <w:rPr>
                <w:rFonts w:ascii="Times New Roman" w:hAnsi="Times New Roman" w:cs="Times New Roman"/>
                <w:lang w:val="hr-HR"/>
              </w:rPr>
              <w:t>TRATEŠKU KONTROLU TRGOVINE</w:t>
            </w:r>
          </w:p>
          <w:p w14:paraId="00323CBA" w14:textId="77777777" w:rsidR="00AC772A" w:rsidRPr="00504E43" w:rsidRDefault="00AC772A" w:rsidP="004D2EE5">
            <w:pPr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BB" w14:textId="77777777" w:rsidR="00AC772A" w:rsidRPr="00504E43" w:rsidRDefault="00AC772A" w:rsidP="004D2EE5">
            <w:pPr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BC" w14:textId="77777777" w:rsidR="00AC772A" w:rsidRPr="00504E43" w:rsidRDefault="00AC772A" w:rsidP="004D2EE5">
            <w:pPr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BD" w14:textId="3C32BDA9" w:rsidR="00AC772A" w:rsidRPr="00504E43" w:rsidRDefault="001F67D4" w:rsidP="00AC772A">
            <w:pPr>
              <w:pStyle w:val="ListParagraph"/>
              <w:numPr>
                <w:ilvl w:val="0"/>
                <w:numId w:val="1"/>
              </w:numPr>
              <w:ind w:left="569" w:hanging="270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OSOBE KOJE SU ODGOVORNE ZA PRIJAVU ZA IZDAVANJE ODOBRENJA/DOZVOLE </w:t>
            </w:r>
          </w:p>
          <w:p w14:paraId="00323CBE" w14:textId="77777777" w:rsidR="00AC772A" w:rsidRPr="00504E43" w:rsidRDefault="00AC772A" w:rsidP="004D2EE5">
            <w:pPr>
              <w:pStyle w:val="ListParagraph"/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BF" w14:textId="77777777" w:rsidR="00AC772A" w:rsidRPr="00504E43" w:rsidRDefault="00AC772A" w:rsidP="004D2EE5">
            <w:pPr>
              <w:pStyle w:val="ListParagraph"/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C0" w14:textId="77777777" w:rsidR="00AC772A" w:rsidRPr="00504E43" w:rsidRDefault="00AC772A" w:rsidP="004D2EE5">
            <w:pPr>
              <w:pStyle w:val="ListParagraph"/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C1" w14:textId="61A2F406" w:rsidR="00AC772A" w:rsidRPr="00504E43" w:rsidRDefault="001F67D4" w:rsidP="00AC772A">
            <w:pPr>
              <w:pStyle w:val="ListParagraph"/>
              <w:numPr>
                <w:ilvl w:val="0"/>
                <w:numId w:val="1"/>
              </w:numPr>
              <w:ind w:left="569" w:hanging="270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PISANA POLITIKA PODUZEĆA U PODRUČJU 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>S</w:t>
            </w:r>
            <w:r w:rsidR="00520A36">
              <w:rPr>
                <w:rFonts w:ascii="Times New Roman" w:hAnsi="Times New Roman" w:cs="Times New Roman"/>
                <w:lang w:val="hr-HR"/>
              </w:rPr>
              <w:t>TRATEŠK</w:t>
            </w:r>
            <w:r w:rsidR="00520A3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="00520A36">
              <w:rPr>
                <w:rFonts w:ascii="Times New Roman" w:hAnsi="Times New Roman" w:cs="Times New Roman"/>
                <w:lang w:val="hr-HR"/>
              </w:rPr>
              <w:t>KONTROL</w:t>
            </w:r>
            <w:r w:rsidR="00520A36">
              <w:rPr>
                <w:rFonts w:ascii="Times New Roman" w:hAnsi="Times New Roman" w:cs="Times New Roman"/>
                <w:lang w:val="hr-HR"/>
              </w:rPr>
              <w:t>E</w:t>
            </w:r>
            <w:r w:rsidR="00520A36">
              <w:rPr>
                <w:rFonts w:ascii="Times New Roman" w:hAnsi="Times New Roman" w:cs="Times New Roman"/>
                <w:lang w:val="hr-HR"/>
              </w:rPr>
              <w:t xml:space="preserve"> TRGOVINE</w:t>
            </w:r>
          </w:p>
          <w:p w14:paraId="00323CC2" w14:textId="77777777" w:rsidR="00AC772A" w:rsidRPr="00504E43" w:rsidRDefault="00AC772A" w:rsidP="004D2EE5">
            <w:pPr>
              <w:pStyle w:val="ListParagraph"/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C3" w14:textId="77777777" w:rsidR="00AC772A" w:rsidRPr="00504E43" w:rsidRDefault="00AC772A" w:rsidP="004D2EE5">
            <w:pPr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C4" w14:textId="77777777" w:rsidR="00AC772A" w:rsidRPr="00504E43" w:rsidRDefault="00AC772A" w:rsidP="004D2EE5">
            <w:pPr>
              <w:ind w:left="569" w:hanging="270"/>
              <w:rPr>
                <w:rFonts w:ascii="Times New Roman" w:hAnsi="Times New Roman" w:cs="Times New Roman"/>
                <w:lang w:val="hr-HR"/>
              </w:rPr>
            </w:pPr>
          </w:p>
          <w:p w14:paraId="00323CC5" w14:textId="4D74006D" w:rsidR="00AC772A" w:rsidRPr="00504E43" w:rsidRDefault="00520A36" w:rsidP="00AC772A">
            <w:pPr>
              <w:pStyle w:val="ListParagraph"/>
              <w:numPr>
                <w:ilvl w:val="0"/>
                <w:numId w:val="1"/>
              </w:numPr>
              <w:ind w:left="569" w:hanging="270"/>
              <w:rPr>
                <w:rFonts w:ascii="Times New Roman" w:hAnsi="Times New Roman" w:cs="Times New Roman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OSVJEŠĆIVANJE</w:t>
            </w:r>
            <w:r w:rsidR="001F67D4" w:rsidRPr="00504E43">
              <w:rPr>
                <w:rFonts w:ascii="Times New Roman" w:hAnsi="Times New Roman" w:cs="Times New Roman"/>
                <w:lang w:val="hr-HR"/>
              </w:rPr>
              <w:t xml:space="preserve"> O </w:t>
            </w:r>
            <w:r w:rsidRPr="00504E43">
              <w:rPr>
                <w:rFonts w:ascii="Times New Roman" w:hAnsi="Times New Roman" w:cs="Times New Roman"/>
                <w:lang w:val="hr-HR"/>
              </w:rPr>
              <w:t>S</w:t>
            </w:r>
            <w:r>
              <w:rPr>
                <w:rFonts w:ascii="Times New Roman" w:hAnsi="Times New Roman" w:cs="Times New Roman"/>
                <w:lang w:val="hr-HR"/>
              </w:rPr>
              <w:t>TRATEŠK</w:t>
            </w:r>
            <w:r>
              <w:rPr>
                <w:rFonts w:ascii="Times New Roman" w:hAnsi="Times New Roman" w:cs="Times New Roman"/>
                <w:lang w:val="hr-HR"/>
              </w:rPr>
              <w:t>OJ</w:t>
            </w:r>
            <w:r>
              <w:rPr>
                <w:rFonts w:ascii="Times New Roman" w:hAnsi="Times New Roman" w:cs="Times New Roman"/>
                <w:lang w:val="hr-HR"/>
              </w:rPr>
              <w:t xml:space="preserve"> KONTROL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>
              <w:rPr>
                <w:rFonts w:ascii="Times New Roman" w:hAnsi="Times New Roman" w:cs="Times New Roman"/>
                <w:lang w:val="hr-HR"/>
              </w:rPr>
              <w:t xml:space="preserve"> TRGOVINE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F67D4" w:rsidRPr="00504E43">
              <w:rPr>
                <w:rFonts w:ascii="Times New Roman" w:hAnsi="Times New Roman" w:cs="Times New Roman"/>
                <w:lang w:val="hr-HR"/>
              </w:rPr>
              <w:t xml:space="preserve">UNUTAR 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ORGANIZA</w:t>
            </w:r>
            <w:r w:rsidR="001F67D4" w:rsidRPr="00504E43">
              <w:rPr>
                <w:rFonts w:ascii="Times New Roman" w:hAnsi="Times New Roman" w:cs="Times New Roman"/>
                <w:lang w:val="hr-HR"/>
              </w:rPr>
              <w:t>CIJE</w:t>
            </w:r>
          </w:p>
          <w:p w14:paraId="00323CC6" w14:textId="77777777" w:rsidR="00AC772A" w:rsidRPr="00504E43" w:rsidRDefault="00AC772A" w:rsidP="004D2EE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</w:p>
          <w:p w14:paraId="00323CC7" w14:textId="77777777" w:rsidR="00AC772A" w:rsidRPr="00504E43" w:rsidRDefault="00AC772A" w:rsidP="004D2EE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</w:p>
          <w:p w14:paraId="00323CC8" w14:textId="77777777" w:rsidR="00AC772A" w:rsidRPr="00504E43" w:rsidRDefault="00AC772A" w:rsidP="004D2EE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</w:p>
          <w:p w14:paraId="00323CC9" w14:textId="6AFAB0BB" w:rsidR="00AC772A" w:rsidRPr="00504E43" w:rsidRDefault="001F67D4" w:rsidP="00AC772A">
            <w:pPr>
              <w:pStyle w:val="ListParagraph"/>
              <w:numPr>
                <w:ilvl w:val="0"/>
                <w:numId w:val="1"/>
              </w:numPr>
              <w:ind w:left="569" w:hanging="270"/>
              <w:rPr>
                <w:rFonts w:ascii="Times New Roman" w:hAnsi="Times New Roman" w:cs="Times New Roman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Cs/>
                <w:lang w:val="hr-HR"/>
              </w:rPr>
              <w:t xml:space="preserve">KLAUZULA U UGOVORU S KUPCIMA DA SE KUPLJENA ROBA NEĆE KORISTITI </w:t>
            </w:r>
            <w:r w:rsidR="00BB0BC8" w:rsidRPr="00504E43">
              <w:rPr>
                <w:rFonts w:ascii="Times New Roman" w:hAnsi="Times New Roman" w:cs="Times New Roman"/>
                <w:bCs/>
                <w:lang w:val="hr-HR"/>
              </w:rPr>
              <w:t xml:space="preserve">ZA OMU </w:t>
            </w:r>
            <w:r w:rsidRPr="00504E43">
              <w:rPr>
                <w:rFonts w:ascii="Times New Roman" w:hAnsi="Times New Roman" w:cs="Times New Roman"/>
                <w:bCs/>
                <w:lang w:val="hr-HR"/>
              </w:rPr>
              <w:t xml:space="preserve">ILI NEKE DRUGE NEZAKONITE SVRHE </w:t>
            </w:r>
          </w:p>
        </w:tc>
        <w:tc>
          <w:tcPr>
            <w:tcW w:w="3780" w:type="dxa"/>
          </w:tcPr>
          <w:p w14:paraId="00323CCA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CCB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CCC" w14:textId="3614D73D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PISANO IMENOVANJE GLAVNOG IZVRŠNOG DIREKTORA/RUKOVODITELJA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CCD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C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CF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0" w14:textId="100C1760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PISANO ODOBRENJE GLAVNOG IZVRŠNOG DIREKTORA RUKOVODITELJA 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/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OSOBE KOJA JE ODGOVORNA ZA 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>S</w:t>
            </w:r>
            <w:r w:rsidR="00520A36">
              <w:rPr>
                <w:rFonts w:ascii="Times New Roman" w:hAnsi="Times New Roman" w:cs="Times New Roman"/>
                <w:lang w:val="hr-HR"/>
              </w:rPr>
              <w:t>TRATEŠKU KONTROLU TRGOVINE</w:t>
            </w:r>
          </w:p>
          <w:p w14:paraId="00323CD1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2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3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4" w14:textId="7604B38D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PISANI DOKAZ </w:t>
            </w:r>
          </w:p>
          <w:p w14:paraId="00323CD5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6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7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8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404C7043" w14:textId="77777777" w:rsidR="00520A36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51E80648" w14:textId="77777777" w:rsidR="00520A36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9" w14:textId="4F7B8D49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KOMUNIKACIJA PUTEM RAZLIČITIH MEDIJA </w:t>
            </w:r>
          </w:p>
          <w:p w14:paraId="00323CDA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B" w14:textId="3FBAD287" w:rsidR="00AC772A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7D2B6240" w14:textId="04652FF5" w:rsidR="00520A36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38ED837A" w14:textId="77777777" w:rsidR="00520A36" w:rsidRPr="00504E43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C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D" w14:textId="7737FFBC" w:rsidR="00AC772A" w:rsidRPr="00504E43" w:rsidRDefault="001F67D4" w:rsidP="004D2EE5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UOBIČAJENA KLAUZULA U UGOVORU</w:t>
            </w:r>
          </w:p>
        </w:tc>
        <w:tc>
          <w:tcPr>
            <w:tcW w:w="2340" w:type="dxa"/>
          </w:tcPr>
          <w:p w14:paraId="00323CD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DF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0" w14:textId="7AAD655A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IME I PREZIME OVLAŠTENE OSOBE I </w:t>
            </w:r>
            <w:r w:rsidR="00520A36">
              <w:rPr>
                <w:rFonts w:ascii="Times New Roman" w:hAnsi="Times New Roman" w:cs="Times New Roman"/>
                <w:lang w:val="hr-HR"/>
              </w:rPr>
              <w:t>FUNKCIJA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CE1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2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3" w14:textId="11FAB167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IME I PREZIME OSOBE KOJA JE OVLAŠTENA ZA PRIJAVU ZA IZDAVANJE DOZVOLA (ILI VIŠE NJIH) I </w:t>
            </w:r>
            <w:r w:rsidR="00520A36">
              <w:rPr>
                <w:rFonts w:ascii="Times New Roman" w:hAnsi="Times New Roman" w:cs="Times New Roman"/>
                <w:lang w:val="hr-HR"/>
              </w:rPr>
              <w:t>FUNKCIJA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CE4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5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6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7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8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9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9D83DD9" w14:textId="77777777" w:rsidR="00520A36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1419E033" w14:textId="77777777" w:rsidR="00520A36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A" w14:textId="47C9644E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PRUŽITI PRIMJERAK KOMUNIKACIJE O 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>S</w:t>
            </w:r>
            <w:r w:rsidR="00520A36">
              <w:rPr>
                <w:rFonts w:ascii="Times New Roman" w:hAnsi="Times New Roman" w:cs="Times New Roman"/>
                <w:lang w:val="hr-HR"/>
              </w:rPr>
              <w:t>TRATEŠK</w:t>
            </w:r>
            <w:r w:rsidR="00520A36">
              <w:rPr>
                <w:rFonts w:ascii="Times New Roman" w:hAnsi="Times New Roman" w:cs="Times New Roman"/>
                <w:lang w:val="hr-HR"/>
              </w:rPr>
              <w:t>OJ</w:t>
            </w:r>
            <w:r w:rsidR="00520A36">
              <w:rPr>
                <w:rFonts w:ascii="Times New Roman" w:hAnsi="Times New Roman" w:cs="Times New Roman"/>
                <w:lang w:val="hr-HR"/>
              </w:rPr>
              <w:t xml:space="preserve"> KONTROL</w:t>
            </w:r>
            <w:r w:rsidR="00520A36">
              <w:rPr>
                <w:rFonts w:ascii="Times New Roman" w:hAnsi="Times New Roman" w:cs="Times New Roman"/>
                <w:lang w:val="hr-HR"/>
              </w:rPr>
              <w:t>I</w:t>
            </w:r>
            <w:r w:rsidR="00520A36">
              <w:rPr>
                <w:rFonts w:ascii="Times New Roman" w:hAnsi="Times New Roman" w:cs="Times New Roman"/>
                <w:lang w:val="hr-HR"/>
              </w:rPr>
              <w:t xml:space="preserve"> TRGOVINE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(</w:t>
            </w:r>
            <w:r w:rsidRPr="00504E43">
              <w:rPr>
                <w:rFonts w:ascii="Times New Roman" w:hAnsi="Times New Roman" w:cs="Times New Roman"/>
                <w:lang w:val="hr-HR"/>
              </w:rPr>
              <w:t>priručnici, email, video materijali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)</w:t>
            </w:r>
          </w:p>
          <w:p w14:paraId="00323CEB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EC" w14:textId="5BC9AB13" w:rsidR="00AC772A" w:rsidRPr="00504E43" w:rsidRDefault="001F67D4" w:rsidP="004D2EE5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PRIMJER POTPISANOG UGOVORA </w:t>
            </w:r>
          </w:p>
        </w:tc>
        <w:tc>
          <w:tcPr>
            <w:tcW w:w="1710" w:type="dxa"/>
          </w:tcPr>
          <w:p w14:paraId="00323CED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</w:p>
        </w:tc>
      </w:tr>
      <w:tr w:rsidR="00AC772A" w:rsidRPr="00504E43" w14:paraId="00323D14" w14:textId="77777777" w:rsidTr="00903835">
        <w:tc>
          <w:tcPr>
            <w:tcW w:w="540" w:type="dxa"/>
          </w:tcPr>
          <w:p w14:paraId="00323CEF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2</w:t>
            </w:r>
          </w:p>
        </w:tc>
        <w:tc>
          <w:tcPr>
            <w:tcW w:w="3600" w:type="dxa"/>
          </w:tcPr>
          <w:p w14:paraId="00323CF0" w14:textId="69B71207" w:rsidR="00AC772A" w:rsidRPr="00504E43" w:rsidRDefault="001F67D4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PREGLED TRANSAKCIJE</w:t>
            </w:r>
          </w:p>
          <w:p w14:paraId="00323CF1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CF2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CF3" w14:textId="03F3CF6A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POSTOJI LI 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t xml:space="preserve">U PODUZEĆU </w:t>
            </w:r>
            <w:r w:rsidRPr="00504E43">
              <w:rPr>
                <w:rFonts w:ascii="Times New Roman" w:hAnsi="Times New Roman" w:cs="Times New Roman"/>
                <w:lang w:val="hr-HR"/>
              </w:rPr>
              <w:t>PROCES PR</w:t>
            </w:r>
            <w:r w:rsidR="00504E43">
              <w:rPr>
                <w:rFonts w:ascii="Times New Roman" w:hAnsi="Times New Roman" w:cs="Times New Roman"/>
                <w:lang w:val="hr-HR"/>
              </w:rPr>
              <w:t>OVJERE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CF4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F5" w14:textId="267E55A7" w:rsidR="00AC772A" w:rsidRPr="00504E43" w:rsidRDefault="00FD530A" w:rsidP="00AC772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PROIZVODA </w:t>
            </w:r>
          </w:p>
          <w:p w14:paraId="00323CF6" w14:textId="20F52F71" w:rsidR="00AC772A" w:rsidRPr="00504E43" w:rsidRDefault="00FD530A" w:rsidP="00AC772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KRAJNJEG KORISNIKA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CF7" w14:textId="5D967CA7" w:rsidR="00AC772A" w:rsidRPr="00504E43" w:rsidRDefault="00FD530A" w:rsidP="00AC772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KRAJNJE UPORABE</w:t>
            </w:r>
          </w:p>
          <w:p w14:paraId="00323CF8" w14:textId="62ABEB25" w:rsidR="00AC772A" w:rsidRPr="00504E43" w:rsidRDefault="00FD530A" w:rsidP="00AC772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lastRenderedPageBreak/>
              <w:t>ODREDIŠTA</w:t>
            </w:r>
          </w:p>
          <w:p w14:paraId="00323CF9" w14:textId="20A1AAF8" w:rsidR="00AC772A" w:rsidRPr="00504E43" w:rsidRDefault="00FD530A" w:rsidP="00AC772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POKAZATELJA ZNAKOVA UPOZORENJA („CRVENIH ZASTAVICA“)</w:t>
            </w:r>
          </w:p>
          <w:p w14:paraId="00323CFA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3780" w:type="dxa"/>
          </w:tcPr>
          <w:p w14:paraId="00323CFB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highlight w:val="yellow"/>
                <w:u w:val="single"/>
                <w:lang w:val="hr-HR"/>
              </w:rPr>
            </w:pPr>
          </w:p>
          <w:p w14:paraId="00323CFC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highlight w:val="yellow"/>
                <w:u w:val="single"/>
                <w:lang w:val="hr-HR"/>
              </w:rPr>
            </w:pPr>
          </w:p>
          <w:p w14:paraId="00323CFD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CFE" w14:textId="0BA2D159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RAČUNALNI/SOFTVERSKI SUSTAV/IT PODRŠKA </w:t>
            </w:r>
          </w:p>
          <w:p w14:paraId="00323CFF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0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1" w14:textId="62E002A9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lastRenderedPageBreak/>
              <w:t>PR</w:t>
            </w:r>
            <w:r w:rsidR="00504E43">
              <w:rPr>
                <w:rFonts w:ascii="Times New Roman" w:hAnsi="Times New Roman" w:cs="Times New Roman"/>
                <w:lang w:val="hr-HR"/>
              </w:rPr>
              <w:t>OVJERA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U ODNOSU NA SVE PRIMJENJIVE LISTE KRAJNJIH KORISNIKA </w:t>
            </w:r>
          </w:p>
          <w:p w14:paraId="00323D02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3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4" w14:textId="662F43C5" w:rsidR="00AC772A" w:rsidRPr="00504E43" w:rsidRDefault="00FD530A" w:rsidP="004D2EE5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PRIRUČNIK POSTUPAKA ZA PROCJENU RIZIKA </w:t>
            </w:r>
          </w:p>
        </w:tc>
        <w:tc>
          <w:tcPr>
            <w:tcW w:w="2340" w:type="dxa"/>
          </w:tcPr>
          <w:p w14:paraId="00323D05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6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7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8" w14:textId="318F7EED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DETALJNO </w:t>
            </w:r>
            <w:r w:rsidR="00BB0BC8" w:rsidRPr="00504E43">
              <w:rPr>
                <w:rFonts w:ascii="Times New Roman" w:hAnsi="Times New Roman" w:cs="Times New Roman"/>
                <w:lang w:val="hr-HR"/>
              </w:rPr>
              <w:t xml:space="preserve">OPISATI </w:t>
            </w:r>
            <w:r w:rsidRPr="00504E43">
              <w:rPr>
                <w:rFonts w:ascii="Times New Roman" w:hAnsi="Times New Roman" w:cs="Times New Roman"/>
                <w:lang w:val="hr-HR"/>
              </w:rPr>
              <w:t>SUSTAV PR</w:t>
            </w:r>
            <w:r w:rsidR="00504E43">
              <w:rPr>
                <w:rFonts w:ascii="Times New Roman" w:hAnsi="Times New Roman" w:cs="Times New Roman"/>
                <w:lang w:val="hr-HR"/>
              </w:rPr>
              <w:t>OVJERA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09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A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B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C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D" w14:textId="73C4DBF9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lastRenderedPageBreak/>
              <w:t>AKO POSTOJI PRIRUČNIK, PRIKAZATI PISANI POSTUPAK PR</w:t>
            </w:r>
            <w:r w:rsidR="00504E43">
              <w:rPr>
                <w:rFonts w:ascii="Times New Roman" w:hAnsi="Times New Roman" w:cs="Times New Roman"/>
                <w:lang w:val="hr-HR"/>
              </w:rPr>
              <w:t>OVJERE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0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0F" w14:textId="3DACA38B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KRATAK OPIS LOGIČKOG SLIJEDA UNUTAR SUSTAVA KOJIM SE AKTIVIRA UZBUNA </w:t>
            </w:r>
          </w:p>
          <w:p w14:paraId="00323D10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0323D11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12" w14:textId="5BF6EAE4" w:rsidR="00AC772A" w:rsidRPr="00504E43" w:rsidRDefault="00FD530A" w:rsidP="004D2EE5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PRIMJERAK PRIRUČNIKA </w:t>
            </w:r>
          </w:p>
        </w:tc>
        <w:tc>
          <w:tcPr>
            <w:tcW w:w="1710" w:type="dxa"/>
          </w:tcPr>
          <w:p w14:paraId="00323D13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</w:p>
        </w:tc>
      </w:tr>
      <w:tr w:rsidR="00AC772A" w:rsidRPr="00504E43" w14:paraId="00323D2A" w14:textId="77777777" w:rsidTr="00903835">
        <w:tc>
          <w:tcPr>
            <w:tcW w:w="540" w:type="dxa"/>
          </w:tcPr>
          <w:p w14:paraId="00323D15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3</w:t>
            </w:r>
          </w:p>
        </w:tc>
        <w:tc>
          <w:tcPr>
            <w:tcW w:w="3600" w:type="dxa"/>
          </w:tcPr>
          <w:p w14:paraId="00323D16" w14:textId="2288A732" w:rsidR="00AC772A" w:rsidRPr="00504E43" w:rsidRDefault="00FD530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OSPOSOBLJAVANJE</w:t>
            </w:r>
          </w:p>
          <w:p w14:paraId="00323D17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D18" w14:textId="0FE0A623" w:rsidR="00AC772A" w:rsidRPr="00504E43" w:rsidRDefault="00AC772A" w:rsidP="00AC772A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PLAN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t xml:space="preserve"> OSPOSOBLJAVANJA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19" w14:textId="77777777" w:rsidR="00AC772A" w:rsidRPr="00504E43" w:rsidRDefault="00AC772A" w:rsidP="004D2EE5">
            <w:pPr>
              <w:ind w:left="522"/>
              <w:rPr>
                <w:rFonts w:ascii="Times New Roman" w:hAnsi="Times New Roman" w:cs="Times New Roman"/>
                <w:lang w:val="hr-HR"/>
              </w:rPr>
            </w:pPr>
          </w:p>
          <w:p w14:paraId="00323D1A" w14:textId="77777777" w:rsidR="00AC772A" w:rsidRPr="00504E43" w:rsidRDefault="00AC772A" w:rsidP="004D2EE5">
            <w:pPr>
              <w:ind w:left="522"/>
              <w:rPr>
                <w:rFonts w:ascii="Times New Roman" w:hAnsi="Times New Roman" w:cs="Times New Roman"/>
                <w:lang w:val="hr-HR"/>
              </w:rPr>
            </w:pPr>
          </w:p>
          <w:p w14:paraId="00323D1B" w14:textId="77777777" w:rsidR="00AC772A" w:rsidRPr="00504E43" w:rsidRDefault="00AC772A" w:rsidP="004D2EE5">
            <w:pPr>
              <w:ind w:left="522"/>
              <w:rPr>
                <w:rFonts w:ascii="Times New Roman" w:hAnsi="Times New Roman" w:cs="Times New Roman"/>
                <w:lang w:val="hr-HR"/>
              </w:rPr>
            </w:pPr>
          </w:p>
          <w:p w14:paraId="00323D1C" w14:textId="77777777" w:rsidR="00AC772A" w:rsidRPr="00504E43" w:rsidRDefault="00AC772A" w:rsidP="004D2EE5">
            <w:pPr>
              <w:ind w:left="522"/>
              <w:rPr>
                <w:rFonts w:ascii="Times New Roman" w:hAnsi="Times New Roman" w:cs="Times New Roman"/>
                <w:lang w:val="hr-HR"/>
              </w:rPr>
            </w:pPr>
          </w:p>
          <w:p w14:paraId="00323D1D" w14:textId="02421523" w:rsidR="00AC772A" w:rsidRPr="00504E43" w:rsidRDefault="00FD530A" w:rsidP="00AC772A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VRSTA OSPOSOBLJAVANJA</w:t>
            </w:r>
          </w:p>
        </w:tc>
        <w:tc>
          <w:tcPr>
            <w:tcW w:w="3780" w:type="dxa"/>
          </w:tcPr>
          <w:p w14:paraId="00323D1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1F" w14:textId="5E7B52A5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KADA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504E43">
              <w:rPr>
                <w:rFonts w:ascii="Times New Roman" w:hAnsi="Times New Roman" w:cs="Times New Roman"/>
                <w:lang w:val="hr-HR"/>
              </w:rPr>
              <w:t>BAREM JEDNOM SVAKIH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03835" w:rsidRPr="00504E43">
              <w:rPr>
                <w:rFonts w:ascii="Times New Roman" w:hAnsi="Times New Roman" w:cs="Times New Roman"/>
                <w:color w:val="0070C0"/>
                <w:lang w:val="hr-HR"/>
              </w:rPr>
              <w:t xml:space="preserve">[xx] 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M</w:t>
            </w:r>
            <w:r w:rsidRPr="00504E43">
              <w:rPr>
                <w:rFonts w:ascii="Times New Roman" w:hAnsi="Times New Roman" w:cs="Times New Roman"/>
                <w:lang w:val="hr-HR"/>
              </w:rPr>
              <w:t>JESECI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20" w14:textId="77777777" w:rsidR="00903835" w:rsidRPr="00504E43" w:rsidRDefault="00903835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22" w14:textId="2ED78AA3" w:rsidR="00AC772A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TKO</w:t>
            </w:r>
            <w:r w:rsidR="00903835" w:rsidRPr="00504E43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504E43">
              <w:rPr>
                <w:rFonts w:ascii="Times New Roman" w:hAnsi="Times New Roman" w:cs="Times New Roman"/>
                <w:lang w:val="hr-HR"/>
              </w:rPr>
              <w:t>OSOBLJE UKLJUČENO U</w:t>
            </w:r>
            <w:r w:rsidR="00903835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>S</w:t>
            </w:r>
            <w:r w:rsidR="00520A36">
              <w:rPr>
                <w:rFonts w:ascii="Times New Roman" w:hAnsi="Times New Roman" w:cs="Times New Roman"/>
                <w:lang w:val="hr-HR"/>
              </w:rPr>
              <w:t>TRATEŠKU KONTROLU TRGOVINE</w:t>
            </w:r>
            <w:r w:rsidR="00520A36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1DEE5C65" w14:textId="77777777" w:rsidR="00520A36" w:rsidRPr="00504E43" w:rsidRDefault="00520A36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23" w14:textId="1480C1B1" w:rsidR="00903835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ŠTO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504E43">
              <w:rPr>
                <w:rFonts w:ascii="Times New Roman" w:hAnsi="Times New Roman" w:cs="Times New Roman"/>
                <w:lang w:val="hr-HR"/>
              </w:rPr>
              <w:t>VRSTA OSPOSOBLJAVANJA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24" w14:textId="77777777" w:rsidR="00903835" w:rsidRPr="00504E43" w:rsidRDefault="00903835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25" w14:textId="3DC58270" w:rsidR="00AC772A" w:rsidRPr="00504E43" w:rsidRDefault="00FD530A" w:rsidP="004D2EE5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TKO PROVODI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504E43">
              <w:rPr>
                <w:rFonts w:ascii="Times New Roman" w:hAnsi="Times New Roman" w:cs="Times New Roman"/>
                <w:lang w:val="hr-HR"/>
              </w:rPr>
              <w:t>KVALIFICIRANI TRENER</w:t>
            </w:r>
          </w:p>
        </w:tc>
        <w:tc>
          <w:tcPr>
            <w:tcW w:w="2340" w:type="dxa"/>
          </w:tcPr>
          <w:p w14:paraId="00323D26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27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28" w14:textId="562031BD" w:rsidR="00AC772A" w:rsidRPr="00504E43" w:rsidRDefault="00FD530A" w:rsidP="004D2EE5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ZAPISI O OSPOSOBLJAVANJIMA</w:t>
            </w:r>
          </w:p>
        </w:tc>
        <w:tc>
          <w:tcPr>
            <w:tcW w:w="1710" w:type="dxa"/>
          </w:tcPr>
          <w:p w14:paraId="00323D29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</w:p>
        </w:tc>
      </w:tr>
      <w:tr w:rsidR="00AC772A" w:rsidRPr="00504E43" w14:paraId="00323D41" w14:textId="77777777" w:rsidTr="00903835">
        <w:tc>
          <w:tcPr>
            <w:tcW w:w="540" w:type="dxa"/>
          </w:tcPr>
          <w:p w14:paraId="00323D2B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3600" w:type="dxa"/>
          </w:tcPr>
          <w:p w14:paraId="00323D2C" w14:textId="20CD5AA3" w:rsidR="00AC772A" w:rsidRPr="00504E43" w:rsidRDefault="00FD530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ČUVANJE ZAPISA</w:t>
            </w:r>
          </w:p>
          <w:p w14:paraId="00323D2D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D2E" w14:textId="1ACDDF90" w:rsidR="00AC772A" w:rsidRPr="00504E43" w:rsidRDefault="00FD530A" w:rsidP="00AC772A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ZAKONSKI ZAHTJEVI ZA ČUVANJEM ZAPISA</w:t>
            </w:r>
          </w:p>
          <w:p w14:paraId="00323D2F" w14:textId="77777777" w:rsidR="00AC772A" w:rsidRPr="00504E43" w:rsidRDefault="00AC772A" w:rsidP="004D2EE5">
            <w:pPr>
              <w:pStyle w:val="ListParagraph"/>
              <w:ind w:left="522"/>
              <w:rPr>
                <w:rFonts w:ascii="Times New Roman" w:hAnsi="Times New Roman" w:cs="Times New Roman"/>
                <w:lang w:val="hr-HR"/>
              </w:rPr>
            </w:pPr>
          </w:p>
          <w:p w14:paraId="00323D30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31" w14:textId="48B90920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IZJAVA O KRAJNJEM KORISNIKU </w:t>
            </w:r>
          </w:p>
          <w:p w14:paraId="00323D32" w14:textId="214B5AE2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DOZVOLE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/ </w:t>
            </w:r>
            <w:r w:rsidRPr="00504E43">
              <w:rPr>
                <w:rFonts w:ascii="Times New Roman" w:hAnsi="Times New Roman" w:cs="Times New Roman"/>
                <w:lang w:val="hr-HR"/>
              </w:rPr>
              <w:t>ODOBRENJA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33" w14:textId="2AA445FE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PROVJERA ISPORUKE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34" w14:textId="356179E7" w:rsidR="00AC772A" w:rsidRPr="00504E43" w:rsidRDefault="00AC772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TE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t>HNIČKA SPECIFIKACIJA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35" w14:textId="67A39BFD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FAKTURA IZDANA ZA PRODAJU STRATEŠKE ROBE ILI ROBE KOJA SE NE NALAZI NA POPISU </w:t>
            </w:r>
          </w:p>
          <w:p w14:paraId="00323D36" w14:textId="3E0D7E0A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NARUDŽBENICE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0323D37" w14:textId="311F9320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BILJEŠKE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POZIV NA PODNOŠENJE PONUDA, UPITI ZA PONUDU </w:t>
            </w:r>
          </w:p>
          <w:p w14:paraId="00323D38" w14:textId="742CE995" w:rsidR="00AC772A" w:rsidRPr="00504E43" w:rsidRDefault="00FD530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DOKUMENTI OTPREME</w:t>
            </w:r>
          </w:p>
          <w:p w14:paraId="00323D39" w14:textId="1890F58D" w:rsidR="00AC772A" w:rsidRPr="00504E43" w:rsidRDefault="00AC772A" w:rsidP="00AC772A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DO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t xml:space="preserve">KUMENT KOJEG IZDAJE RELEVANTNO 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lastRenderedPageBreak/>
              <w:t xml:space="preserve">TIJELO </w:t>
            </w:r>
            <w:r w:rsidR="00520A36">
              <w:rPr>
                <w:rFonts w:ascii="Times New Roman" w:hAnsi="Times New Roman" w:cs="Times New Roman"/>
                <w:lang w:val="hr-HR"/>
              </w:rPr>
              <w:t>DRŽAVE</w:t>
            </w:r>
            <w:bookmarkStart w:id="0" w:name="_GoBack"/>
            <w:bookmarkEnd w:id="0"/>
            <w:r w:rsidR="00FD530A" w:rsidRPr="00504E43">
              <w:rPr>
                <w:rFonts w:ascii="Times New Roman" w:hAnsi="Times New Roman" w:cs="Times New Roman"/>
                <w:lang w:val="hr-HR"/>
              </w:rPr>
              <w:t xml:space="preserve"> UVOZNICE 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780" w:type="dxa"/>
          </w:tcPr>
          <w:p w14:paraId="00323D3A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3B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3C" w14:textId="0EADF878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 xml:space="preserve">5 </w:t>
            </w:r>
            <w:r w:rsidR="00FD530A" w:rsidRPr="00504E43">
              <w:rPr>
                <w:rFonts w:ascii="Times New Roman" w:hAnsi="Times New Roman" w:cs="Times New Roman"/>
                <w:lang w:val="hr-HR"/>
              </w:rPr>
              <w:t>GODINA</w:t>
            </w:r>
            <w:r w:rsidRPr="00504E43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="00FD530A" w:rsidRPr="00504E43">
              <w:rPr>
                <w:rFonts w:ascii="Times New Roman" w:hAnsi="Times New Roman" w:cs="Times New Roman"/>
                <w:color w:val="0070C0"/>
                <w:lang w:val="hr-HR"/>
              </w:rPr>
              <w:t>ILI U SKLADU S NACIONALNIM ZAHTJEVIMA</w:t>
            </w:r>
            <w:r w:rsidRPr="00504E43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2340" w:type="dxa"/>
          </w:tcPr>
          <w:p w14:paraId="00323D3D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3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3F" w14:textId="1F47A5DA" w:rsidR="00AC772A" w:rsidRPr="00504E43" w:rsidRDefault="00FD530A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TISKANI PRIMJERAK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>/</w:t>
            </w:r>
            <w:r w:rsidRPr="00504E43">
              <w:rPr>
                <w:rFonts w:ascii="Times New Roman" w:hAnsi="Times New Roman" w:cs="Times New Roman"/>
                <w:lang w:val="hr-HR"/>
              </w:rPr>
              <w:t>ELEKTRONIČKI PRIMJERAK</w:t>
            </w:r>
          </w:p>
        </w:tc>
        <w:tc>
          <w:tcPr>
            <w:tcW w:w="1710" w:type="dxa"/>
          </w:tcPr>
          <w:p w14:paraId="00323D40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</w:p>
        </w:tc>
      </w:tr>
      <w:tr w:rsidR="00AC772A" w:rsidRPr="00504E43" w14:paraId="00323D51" w14:textId="77777777" w:rsidTr="00903835">
        <w:tc>
          <w:tcPr>
            <w:tcW w:w="540" w:type="dxa"/>
          </w:tcPr>
          <w:p w14:paraId="00323D42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3600" w:type="dxa"/>
          </w:tcPr>
          <w:p w14:paraId="00323D43" w14:textId="2529946D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 xml:space="preserve">AUDIT </w:t>
            </w:r>
            <w:r w:rsidR="001F67D4" w:rsidRPr="00504E43">
              <w:rPr>
                <w:rFonts w:ascii="Times New Roman" w:hAnsi="Times New Roman" w:cs="Times New Roman"/>
                <w:b/>
                <w:u w:val="single"/>
                <w:lang w:val="hr-HR"/>
              </w:rPr>
              <w:t>I INTERNA REVIZIJA</w:t>
            </w:r>
          </w:p>
          <w:p w14:paraId="00323D44" w14:textId="77777777" w:rsidR="00AC772A" w:rsidRPr="00504E43" w:rsidRDefault="00AC772A" w:rsidP="004D2EE5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14:paraId="00323D45" w14:textId="3C0EDFC1" w:rsidR="00AC772A" w:rsidRPr="00504E43" w:rsidRDefault="00AC772A" w:rsidP="001F67D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AUDIT</w:t>
            </w:r>
            <w:r w:rsidR="001F67D4" w:rsidRPr="00504E43">
              <w:rPr>
                <w:rFonts w:ascii="Times New Roman" w:hAnsi="Times New Roman" w:cs="Times New Roman"/>
                <w:lang w:val="hr-HR"/>
              </w:rPr>
              <w:t xml:space="preserve"> SUSTAVA</w:t>
            </w:r>
          </w:p>
          <w:p w14:paraId="00323D46" w14:textId="373B6135" w:rsidR="00AC772A" w:rsidRPr="00504E43" w:rsidRDefault="001F67D4" w:rsidP="00AC772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AUDIT PROCESA</w:t>
            </w:r>
          </w:p>
          <w:p w14:paraId="00323D47" w14:textId="193F352B" w:rsidR="00AC772A" w:rsidRPr="00504E43" w:rsidRDefault="00AC772A" w:rsidP="00AC772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AUDIT</w:t>
            </w:r>
            <w:r w:rsidR="001F67D4" w:rsidRPr="00504E43">
              <w:rPr>
                <w:rFonts w:ascii="Times New Roman" w:hAnsi="Times New Roman" w:cs="Times New Roman"/>
                <w:lang w:val="hr-HR"/>
              </w:rPr>
              <w:t xml:space="preserve"> DOKUMENTACIJE</w:t>
            </w:r>
          </w:p>
        </w:tc>
        <w:tc>
          <w:tcPr>
            <w:tcW w:w="3780" w:type="dxa"/>
          </w:tcPr>
          <w:p w14:paraId="00323D48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9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A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B" w14:textId="3F88FBA0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BAREM JEDNOM GODIŠNJE</w:t>
            </w:r>
            <w:r w:rsidR="00AC772A" w:rsidRPr="00504E4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340" w:type="dxa"/>
          </w:tcPr>
          <w:p w14:paraId="00323D4C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D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E" w14:textId="77777777" w:rsidR="00AC772A" w:rsidRPr="00504E43" w:rsidRDefault="00AC772A" w:rsidP="004D2EE5">
            <w:pPr>
              <w:rPr>
                <w:rFonts w:ascii="Times New Roman" w:hAnsi="Times New Roman" w:cs="Times New Roman"/>
                <w:lang w:val="hr-HR"/>
              </w:rPr>
            </w:pPr>
          </w:p>
          <w:p w14:paraId="00323D4F" w14:textId="232BD986" w:rsidR="00AC772A" w:rsidRPr="00504E43" w:rsidRDefault="001F67D4" w:rsidP="004D2EE5">
            <w:pPr>
              <w:rPr>
                <w:rFonts w:ascii="Times New Roman" w:hAnsi="Times New Roman" w:cs="Times New Roman"/>
                <w:lang w:val="hr-HR"/>
              </w:rPr>
            </w:pPr>
            <w:r w:rsidRPr="00504E43">
              <w:rPr>
                <w:rFonts w:ascii="Times New Roman" w:hAnsi="Times New Roman" w:cs="Times New Roman"/>
                <w:lang w:val="hr-HR"/>
              </w:rPr>
              <w:t>ZAPISI O AUDITU</w:t>
            </w:r>
          </w:p>
        </w:tc>
        <w:tc>
          <w:tcPr>
            <w:tcW w:w="1710" w:type="dxa"/>
          </w:tcPr>
          <w:p w14:paraId="00323D50" w14:textId="77777777" w:rsidR="00AC772A" w:rsidRPr="00504E43" w:rsidRDefault="00AC772A" w:rsidP="004D2EE5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  <w:lang w:val="hr-HR"/>
              </w:rPr>
            </w:pPr>
          </w:p>
        </w:tc>
      </w:tr>
    </w:tbl>
    <w:p w14:paraId="00323D52" w14:textId="77777777" w:rsidR="001A5F84" w:rsidRPr="00504E43" w:rsidRDefault="00AC772A">
      <w:pPr>
        <w:rPr>
          <w:rFonts w:ascii="Times New Roman" w:hAnsi="Times New Roman" w:cs="Times New Roman"/>
          <w:color w:val="FF0000"/>
          <w:sz w:val="18"/>
          <w:szCs w:val="18"/>
          <w:highlight w:val="yellow"/>
          <w:lang w:val="hr-HR"/>
        </w:rPr>
      </w:pPr>
      <w:r w:rsidRPr="00504E43">
        <w:rPr>
          <w:rFonts w:ascii="Times New Roman" w:hAnsi="Times New Roman" w:cs="Times New Roman"/>
          <w:color w:val="FF0000"/>
          <w:sz w:val="18"/>
          <w:szCs w:val="18"/>
          <w:highlight w:val="yellow"/>
          <w:lang w:val="hr-HR"/>
        </w:rPr>
        <w:br w:type="page"/>
      </w:r>
    </w:p>
    <w:sectPr w:rsidR="001A5F84" w:rsidRPr="00504E43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06BE" w14:textId="77777777" w:rsidR="00271FC3" w:rsidRDefault="00271FC3" w:rsidP="00903835">
      <w:pPr>
        <w:spacing w:after="0" w:line="240" w:lineRule="auto"/>
      </w:pPr>
      <w:r>
        <w:separator/>
      </w:r>
    </w:p>
  </w:endnote>
  <w:endnote w:type="continuationSeparator" w:id="0">
    <w:p w14:paraId="477B095C" w14:textId="77777777" w:rsidR="00271FC3" w:rsidRDefault="00271FC3" w:rsidP="00903835">
      <w:pPr>
        <w:spacing w:after="0" w:line="240" w:lineRule="auto"/>
      </w:pPr>
      <w:r>
        <w:continuationSeparator/>
      </w:r>
    </w:p>
  </w:endnote>
  <w:endnote w:id="1">
    <w:p w14:paraId="00323D59" w14:textId="34A49B85" w:rsidR="00903835" w:rsidRPr="000D2055" w:rsidRDefault="00903835">
      <w:pPr>
        <w:pStyle w:val="EndnoteText"/>
        <w:rPr>
          <w:lang w:val="hr-HR"/>
        </w:rPr>
      </w:pPr>
      <w:r>
        <w:rPr>
          <w:rStyle w:val="EndnoteReference"/>
        </w:rPr>
        <w:endnoteRef/>
      </w:r>
      <w:r>
        <w:t xml:space="preserve"> </w:t>
      </w:r>
      <w:r w:rsidR="00BB0BC8" w:rsidRPr="000D2055">
        <w:rPr>
          <w:rFonts w:ascii="Times New Roman" w:hAnsi="Times New Roman" w:cs="Times New Roman"/>
          <w:sz w:val="18"/>
          <w:szCs w:val="18"/>
          <w:lang w:val="hr-HR"/>
        </w:rPr>
        <w:t>Prilagođeno prema</w:t>
      </w:r>
      <w:r w:rsidRPr="000D2055">
        <w:rPr>
          <w:rFonts w:ascii="Times New Roman" w:hAnsi="Times New Roman" w:cs="Times New Roman"/>
          <w:sz w:val="18"/>
          <w:szCs w:val="18"/>
          <w:lang w:val="hr-HR"/>
        </w:rPr>
        <w:t xml:space="preserve">: </w:t>
      </w:r>
      <w:r w:rsidR="000D2055" w:rsidRPr="000D2055">
        <w:rPr>
          <w:rFonts w:ascii="Times New Roman" w:hAnsi="Times New Roman" w:cs="Times New Roman"/>
          <w:sz w:val="18"/>
          <w:szCs w:val="18"/>
          <w:lang w:val="hr-HR"/>
        </w:rPr>
        <w:t xml:space="preserve">“Kontrolna lista audita </w:t>
      </w:r>
      <w:r w:rsidRPr="000D2055">
        <w:rPr>
          <w:rFonts w:ascii="Times New Roman" w:hAnsi="Times New Roman" w:cs="Times New Roman"/>
          <w:sz w:val="18"/>
          <w:szCs w:val="18"/>
          <w:lang w:val="hr-HR"/>
        </w:rPr>
        <w:t>ICP</w:t>
      </w:r>
      <w:r w:rsidR="000D2055" w:rsidRPr="000D2055">
        <w:rPr>
          <w:rFonts w:ascii="Times New Roman" w:hAnsi="Times New Roman" w:cs="Times New Roman"/>
          <w:sz w:val="18"/>
          <w:szCs w:val="18"/>
          <w:lang w:val="hr-HR"/>
        </w:rPr>
        <w:t>-a”</w:t>
      </w:r>
      <w:r w:rsidRPr="000D2055">
        <w:rPr>
          <w:rFonts w:ascii="Times New Roman" w:hAnsi="Times New Roman" w:cs="Times New Roman"/>
          <w:sz w:val="18"/>
          <w:szCs w:val="18"/>
          <w:lang w:val="hr-HR"/>
        </w:rPr>
        <w:t>, Minist</w:t>
      </w:r>
      <w:r w:rsidR="000D2055" w:rsidRPr="000D2055">
        <w:rPr>
          <w:rFonts w:ascii="Times New Roman" w:hAnsi="Times New Roman" w:cs="Times New Roman"/>
          <w:sz w:val="18"/>
          <w:szCs w:val="18"/>
          <w:lang w:val="hr-HR"/>
        </w:rPr>
        <w:t xml:space="preserve">arstvo međunarodne trgovine </w:t>
      </w:r>
      <w:r w:rsidR="000D2055">
        <w:rPr>
          <w:rFonts w:ascii="Times New Roman" w:hAnsi="Times New Roman" w:cs="Times New Roman"/>
          <w:sz w:val="18"/>
          <w:szCs w:val="18"/>
          <w:lang w:val="hr-HR"/>
        </w:rPr>
        <w:t>i</w:t>
      </w:r>
      <w:r w:rsidR="000D2055" w:rsidRPr="000D2055">
        <w:rPr>
          <w:rFonts w:ascii="Times New Roman" w:hAnsi="Times New Roman" w:cs="Times New Roman"/>
          <w:sz w:val="18"/>
          <w:szCs w:val="18"/>
          <w:lang w:val="hr-HR"/>
        </w:rPr>
        <w:t xml:space="preserve"> industrije Malezije</w:t>
      </w:r>
      <w:r w:rsidRPr="000D2055">
        <w:rPr>
          <w:rFonts w:ascii="Times New Roman" w:hAnsi="Times New Roman" w:cs="Times New Roman"/>
          <w:sz w:val="18"/>
          <w:szCs w:val="18"/>
          <w:lang w:val="hr-HR"/>
        </w:rPr>
        <w:t xml:space="preserve"> (MITI), &lt;http://www.miti.gov.my/miti/resources/STA%20Folder/PDF%20file/Internal_Compliance_Program_ICP_Checklist.pdf?mid=303&gt;.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986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23D57" w14:textId="0E8CC62D" w:rsidR="00F667B3" w:rsidRDefault="00F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23D58" w14:textId="77777777" w:rsidR="00F667B3" w:rsidRDefault="00F6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1BA5" w14:textId="77777777" w:rsidR="00271FC3" w:rsidRDefault="00271FC3" w:rsidP="00903835">
      <w:pPr>
        <w:spacing w:after="0" w:line="240" w:lineRule="auto"/>
      </w:pPr>
      <w:r>
        <w:separator/>
      </w:r>
    </w:p>
  </w:footnote>
  <w:footnote w:type="continuationSeparator" w:id="0">
    <w:p w14:paraId="7D2C2623" w14:textId="77777777" w:rsidR="00271FC3" w:rsidRDefault="00271FC3" w:rsidP="0090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FE"/>
    <w:multiLevelType w:val="hybridMultilevel"/>
    <w:tmpl w:val="DEC820C6"/>
    <w:lvl w:ilvl="0" w:tplc="0772073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3978"/>
    <w:multiLevelType w:val="hybridMultilevel"/>
    <w:tmpl w:val="F0069A82"/>
    <w:lvl w:ilvl="0" w:tplc="0772073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369DB"/>
    <w:multiLevelType w:val="hybridMultilevel"/>
    <w:tmpl w:val="A2401FAC"/>
    <w:lvl w:ilvl="0" w:tplc="0772073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523B"/>
    <w:multiLevelType w:val="hybridMultilevel"/>
    <w:tmpl w:val="EC7C020C"/>
    <w:lvl w:ilvl="0" w:tplc="0772073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A4B"/>
    <w:multiLevelType w:val="hybridMultilevel"/>
    <w:tmpl w:val="CF5A32DC"/>
    <w:lvl w:ilvl="0" w:tplc="0772073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2E0D"/>
    <w:multiLevelType w:val="hybridMultilevel"/>
    <w:tmpl w:val="E8C42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2A"/>
    <w:rsid w:val="000D2055"/>
    <w:rsid w:val="00112D35"/>
    <w:rsid w:val="001A5F84"/>
    <w:rsid w:val="001B6A68"/>
    <w:rsid w:val="001F67D4"/>
    <w:rsid w:val="00271FC3"/>
    <w:rsid w:val="002F0CFE"/>
    <w:rsid w:val="00504E43"/>
    <w:rsid w:val="00520A36"/>
    <w:rsid w:val="0052573D"/>
    <w:rsid w:val="005C356A"/>
    <w:rsid w:val="00610F27"/>
    <w:rsid w:val="006440D9"/>
    <w:rsid w:val="007B6E7B"/>
    <w:rsid w:val="0089770F"/>
    <w:rsid w:val="00903835"/>
    <w:rsid w:val="00985304"/>
    <w:rsid w:val="00AA7867"/>
    <w:rsid w:val="00AC772A"/>
    <w:rsid w:val="00B46256"/>
    <w:rsid w:val="00BB0BC8"/>
    <w:rsid w:val="00C51635"/>
    <w:rsid w:val="00C53223"/>
    <w:rsid w:val="00E0238E"/>
    <w:rsid w:val="00F667B3"/>
    <w:rsid w:val="00FB6A50"/>
    <w:rsid w:val="00FC1D2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23CAF"/>
  <w15:docId w15:val="{7596674F-BF2F-4F3D-9667-4A2AD6E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2A"/>
    <w:pPr>
      <w:ind w:left="720"/>
      <w:contextualSpacing/>
    </w:pPr>
  </w:style>
  <w:style w:type="table" w:styleId="TableGrid">
    <w:name w:val="Table Grid"/>
    <w:basedOn w:val="TableNormal"/>
    <w:uiPriority w:val="59"/>
    <w:rsid w:val="00AC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3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8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8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B3"/>
  </w:style>
  <w:style w:type="paragraph" w:styleId="Footer">
    <w:name w:val="footer"/>
    <w:basedOn w:val="Normal"/>
    <w:link w:val="FooterChar"/>
    <w:uiPriority w:val="99"/>
    <w:unhideWhenUsed/>
    <w:rsid w:val="00F6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21CD14-0A5F-4722-994E-1774CD5A1232}"/>
</file>

<file path=customXml/itemProps2.xml><?xml version="1.0" encoding="utf-8"?>
<ds:datastoreItem xmlns:ds="http://schemas.openxmlformats.org/officeDocument/2006/customXml" ds:itemID="{D69A44C8-403C-4257-BC5C-9053B47BDA8F}"/>
</file>

<file path=customXml/itemProps3.xml><?xml version="1.0" encoding="utf-8"?>
<ds:datastoreItem xmlns:ds="http://schemas.openxmlformats.org/officeDocument/2006/customXml" ds:itemID="{0DC50589-BEBE-42DF-BA6D-C14CCD511A63}"/>
</file>

<file path=customXml/itemProps4.xml><?xml version="1.0" encoding="utf-8"?>
<ds:datastoreItem xmlns:ds="http://schemas.openxmlformats.org/officeDocument/2006/customXml" ds:itemID="{B7EFAC6E-D5CD-B14D-B83D-5D2C19492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7</cp:revision>
  <dcterms:created xsi:type="dcterms:W3CDTF">2019-09-30T11:04:00Z</dcterms:created>
  <dcterms:modified xsi:type="dcterms:W3CDTF">2019-10-28T15:39:00Z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